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EC7" w:rsidRDefault="00526EC7" w:rsidP="00526EC7">
      <w:pPr>
        <w:rPr>
          <w:lang w:val="uk-UA"/>
        </w:rPr>
      </w:pPr>
    </w:p>
    <w:p w:rsidR="00526EC7" w:rsidRDefault="00526EC7" w:rsidP="00526EC7">
      <w:pPr>
        <w:rPr>
          <w:lang w:val="uk-UA"/>
        </w:rPr>
      </w:pPr>
    </w:p>
    <w:p w:rsidR="00526EC7" w:rsidRDefault="00526EC7" w:rsidP="00526EC7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1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526EC7" w:rsidRPr="00C84ADC" w:rsidRDefault="00526EC7" w:rsidP="00526E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EC7" w:rsidRPr="009D7E9A" w:rsidRDefault="00526EC7" w:rsidP="00526EC7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526EC7" w:rsidRPr="009D7E9A" w:rsidRDefault="00526EC7" w:rsidP="00526EC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526EC7" w:rsidRPr="009D7E9A" w:rsidTr="00914700">
        <w:trPr>
          <w:trHeight w:val="791"/>
        </w:trPr>
        <w:tc>
          <w:tcPr>
            <w:tcW w:w="3114" w:type="dxa"/>
            <w:hideMark/>
          </w:tcPr>
          <w:p w:rsidR="00526EC7" w:rsidRPr="00D46DC0" w:rsidRDefault="00526EC7" w:rsidP="0091470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526EC7" w:rsidRPr="009D7E9A" w:rsidRDefault="00526EC7" w:rsidP="0091470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526EC7" w:rsidRPr="009D7E9A" w:rsidRDefault="00526EC7" w:rsidP="009147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526EC7" w:rsidRPr="009D7E9A" w:rsidRDefault="00526EC7" w:rsidP="00914700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526EC7" w:rsidRDefault="00526EC7" w:rsidP="00526EC7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розробку проєкту</w:t>
      </w:r>
    </w:p>
    <w:p w:rsidR="00590D74" w:rsidRDefault="00526EC7" w:rsidP="00526EC7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землеустрою щодо відведення земельної  </w:t>
      </w:r>
    </w:p>
    <w:p w:rsidR="00526EC7" w:rsidRPr="00F8359B" w:rsidRDefault="00526EC7" w:rsidP="00526EC7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ділянки</w:t>
      </w:r>
      <w:r w:rsidR="00590D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гр. </w:t>
      </w:r>
      <w:r w:rsidR="009B3686">
        <w:rPr>
          <w:rFonts w:ascii="Times New Roman" w:hAnsi="Times New Roman" w:cs="Times New Roman"/>
          <w:b/>
          <w:sz w:val="24"/>
          <w:szCs w:val="24"/>
          <w:lang w:val="uk-UA"/>
        </w:rPr>
        <w:t>Приходько Андрію Леонідовичу</w:t>
      </w:r>
    </w:p>
    <w:p w:rsidR="00526EC7" w:rsidRDefault="00526EC7" w:rsidP="00526EC7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26EC7" w:rsidRDefault="00526EC7" w:rsidP="00526EC7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26EC7" w:rsidRDefault="00526EC7" w:rsidP="00526EC7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Приходько Андрія Леонідовича</w:t>
      </w:r>
      <w:r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мешкає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</w:t>
      </w:r>
      <w:r w:rsidR="00590D74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="00720356">
        <w:rPr>
          <w:rFonts w:ascii="Times New Roman" w:hAnsi="Times New Roman" w:cs="Times New Roman"/>
          <w:sz w:val="24"/>
          <w:szCs w:val="24"/>
          <w:lang w:val="uk-UA"/>
        </w:rPr>
        <w:t>----------------------</w:t>
      </w:r>
      <w:r w:rsidR="00590D74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, з проханням надати дозвіл на розробку проєкту землеустрою щодо відведення земельної ділянки орієнтовною площею  0,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0785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для будівництва і обслуговування житлового будинку, господарських будівель і споруд м. Люботин, </w:t>
      </w:r>
      <w:r w:rsidR="00590D74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</w:t>
      </w:r>
      <w:r>
        <w:rPr>
          <w:rFonts w:ascii="Times New Roman" w:hAnsi="Times New Roman" w:cs="Times New Roman"/>
          <w:sz w:val="24"/>
          <w:szCs w:val="24"/>
          <w:lang w:val="uk-UA"/>
        </w:rPr>
        <w:t>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Люботинська міська рада</w:t>
      </w:r>
    </w:p>
    <w:p w:rsidR="00526EC7" w:rsidRDefault="00526EC7" w:rsidP="00590D74">
      <w:pPr>
        <w:spacing w:after="0" w:line="100" w:lineRule="atLeast"/>
        <w:ind w:right="-18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26EC7" w:rsidRDefault="00526EC7" w:rsidP="00526EC7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526EC7" w:rsidRDefault="00526EC7" w:rsidP="00526EC7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526EC7" w:rsidRDefault="00526EC7" w:rsidP="00526EC7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Приходько Андрію Леонідовичу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розробку проєкту землеустрою щодо відведення земельної ділянки орієнтовною площею 0,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0785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із земель комунальної власності територіальної громади, категорії житлової та громадської забудови, для будівництва і обслуговування житлового будинку, господарських будівель і споруд</w:t>
      </w:r>
      <w:r w:rsidR="00590D74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розташованої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м. Люботин, </w:t>
      </w:r>
      <w:r w:rsidR="00590D74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Харківська обл.                                         </w:t>
      </w:r>
    </w:p>
    <w:p w:rsidR="00526EC7" w:rsidRDefault="00526EC7" w:rsidP="0052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r w:rsidR="009B3686">
        <w:rPr>
          <w:rFonts w:ascii="Times New Roman" w:hAnsi="Times New Roman" w:cs="Times New Roman"/>
          <w:sz w:val="24"/>
          <w:szCs w:val="24"/>
          <w:lang w:val="uk-UA"/>
        </w:rPr>
        <w:t xml:space="preserve">Приходько А.Л. </w:t>
      </w:r>
      <w:r>
        <w:rPr>
          <w:rFonts w:ascii="Times New Roman" w:hAnsi="Times New Roman" w:cs="Times New Roman"/>
          <w:sz w:val="24"/>
          <w:szCs w:val="24"/>
          <w:lang w:val="uk-UA"/>
        </w:rPr>
        <w:t>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526EC7" w:rsidRDefault="00526EC7" w:rsidP="00526EC7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526EC7" w:rsidRDefault="00526EC7" w:rsidP="00526EC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26EC7" w:rsidRDefault="00526EC7" w:rsidP="00526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26EC7" w:rsidRPr="005914F3" w:rsidRDefault="00526EC7" w:rsidP="00526E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Леонід ЛАЗУРЕНКО</w:t>
      </w:r>
    </w:p>
    <w:p w:rsidR="00526EC7" w:rsidRDefault="00526EC7" w:rsidP="00526EC7">
      <w:pPr>
        <w:rPr>
          <w:lang w:val="uk-UA"/>
        </w:rPr>
      </w:pPr>
    </w:p>
    <w:p w:rsidR="00526EC7" w:rsidRDefault="00526EC7" w:rsidP="00526EC7">
      <w:pPr>
        <w:rPr>
          <w:lang w:val="uk-UA"/>
        </w:rPr>
      </w:pPr>
    </w:p>
    <w:p w:rsidR="00223965" w:rsidRPr="00526EC7" w:rsidRDefault="00223965" w:rsidP="00526EC7">
      <w:pPr>
        <w:rPr>
          <w:lang w:val="uk-UA"/>
        </w:rPr>
      </w:pPr>
    </w:p>
    <w:sectPr w:rsidR="00223965" w:rsidRPr="00526EC7" w:rsidSect="00590D74">
      <w:pgSz w:w="11906" w:h="16838"/>
      <w:pgMar w:top="0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26EC7"/>
    <w:rsid w:val="00223965"/>
    <w:rsid w:val="00526EC7"/>
    <w:rsid w:val="00590D74"/>
    <w:rsid w:val="00720356"/>
    <w:rsid w:val="009646D3"/>
    <w:rsid w:val="009B3686"/>
    <w:rsid w:val="00B50D9B"/>
    <w:rsid w:val="00CC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26EC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26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7</cp:revision>
  <cp:lastPrinted>2021-10-08T12:04:00Z</cp:lastPrinted>
  <dcterms:created xsi:type="dcterms:W3CDTF">2021-09-08T11:50:00Z</dcterms:created>
  <dcterms:modified xsi:type="dcterms:W3CDTF">2021-10-11T08:05:00Z</dcterms:modified>
</cp:coreProperties>
</file>